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6E" w:rsidRPr="001F4F68" w:rsidRDefault="001F4F68" w:rsidP="001F4F68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1F4F68">
        <w:rPr>
          <w:rFonts w:ascii="Times New Roman" w:hAnsi="Times New Roman" w:cs="Times New Roman"/>
          <w:b/>
        </w:rPr>
        <w:t>Руководство. Педагогический состав (научно-педагогический состав)</w:t>
      </w:r>
    </w:p>
    <w:p w:rsidR="001F4F68" w:rsidRPr="001F4F68" w:rsidRDefault="001F4F68" w:rsidP="001F4F68">
      <w:pPr>
        <w:jc w:val="center"/>
        <w:rPr>
          <w:rFonts w:ascii="Times New Roman" w:hAnsi="Times New Roman" w:cs="Times New Roman"/>
          <w:b/>
        </w:rPr>
      </w:pPr>
      <w:r w:rsidRPr="001F4F68">
        <w:rPr>
          <w:rFonts w:ascii="Times New Roman" w:hAnsi="Times New Roman" w:cs="Times New Roman"/>
          <w:b/>
        </w:rPr>
        <w:t>Муниципального учреждения дополнительного  образования «</w:t>
      </w:r>
      <w:proofErr w:type="spellStart"/>
      <w:r w:rsidRPr="001F4F68">
        <w:rPr>
          <w:rFonts w:ascii="Times New Roman" w:hAnsi="Times New Roman" w:cs="Times New Roman"/>
          <w:b/>
        </w:rPr>
        <w:t>Чойский</w:t>
      </w:r>
      <w:proofErr w:type="spellEnd"/>
      <w:r w:rsidRPr="001F4F68">
        <w:rPr>
          <w:rFonts w:ascii="Times New Roman" w:hAnsi="Times New Roman" w:cs="Times New Roman"/>
          <w:b/>
        </w:rPr>
        <w:t xml:space="preserve"> центр дополнительного образования»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F4F68" w:rsidRPr="001F4F68" w:rsidTr="001F4F68">
        <w:tc>
          <w:tcPr>
            <w:tcW w:w="2392" w:type="dxa"/>
          </w:tcPr>
          <w:p w:rsidR="001F4F68" w:rsidRPr="001F4F68" w:rsidRDefault="001F4F68" w:rsidP="001F4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F68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393" w:type="dxa"/>
          </w:tcPr>
          <w:p w:rsidR="001F4F68" w:rsidRPr="001F4F68" w:rsidRDefault="001F4F68" w:rsidP="001F4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F6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93" w:type="dxa"/>
          </w:tcPr>
          <w:p w:rsidR="001F4F68" w:rsidRPr="001F4F68" w:rsidRDefault="001F4F68" w:rsidP="001F4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F68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393" w:type="dxa"/>
          </w:tcPr>
          <w:p w:rsidR="001F4F68" w:rsidRPr="001F4F68" w:rsidRDefault="001F4F68" w:rsidP="001F4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F68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</w:tr>
      <w:tr w:rsidR="001F4F68" w:rsidRPr="001F4F68" w:rsidTr="001F4F68">
        <w:tc>
          <w:tcPr>
            <w:tcW w:w="2392" w:type="dxa"/>
          </w:tcPr>
          <w:p w:rsidR="001F4F68" w:rsidRPr="001F4F68" w:rsidRDefault="001F4F68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1F4F68">
              <w:rPr>
                <w:rFonts w:ascii="Times New Roman" w:hAnsi="Times New Roman" w:cs="Times New Roman"/>
                <w:b/>
                <w:color w:val="FF0000"/>
              </w:rPr>
              <w:t>Рябищенко</w:t>
            </w:r>
            <w:proofErr w:type="spellEnd"/>
            <w:r w:rsidRPr="001F4F68">
              <w:rPr>
                <w:rFonts w:ascii="Times New Roman" w:hAnsi="Times New Roman" w:cs="Times New Roman"/>
                <w:b/>
                <w:color w:val="FF0000"/>
              </w:rPr>
              <w:t xml:space="preserve"> Лариса Анатольевна</w:t>
            </w:r>
          </w:p>
        </w:tc>
        <w:tc>
          <w:tcPr>
            <w:tcW w:w="2393" w:type="dxa"/>
          </w:tcPr>
          <w:p w:rsidR="001F4F68" w:rsidRPr="001F4F68" w:rsidRDefault="001F4F68">
            <w:pPr>
              <w:rPr>
                <w:rFonts w:ascii="Times New Roman" w:hAnsi="Times New Roman" w:cs="Times New Roman"/>
                <w:b/>
              </w:rPr>
            </w:pPr>
            <w:r w:rsidRPr="001F4F68">
              <w:rPr>
                <w:rFonts w:ascii="Times New Roman" w:hAnsi="Times New Roman" w:cs="Times New Roman"/>
                <w:b/>
              </w:rPr>
              <w:t xml:space="preserve">Директор  </w:t>
            </w:r>
          </w:p>
          <w:p w:rsidR="001F4F68" w:rsidRPr="001F4F68" w:rsidRDefault="001F4F68">
            <w:pPr>
              <w:rPr>
                <w:rFonts w:ascii="Times New Roman" w:hAnsi="Times New Roman" w:cs="Times New Roman"/>
                <w:b/>
              </w:rPr>
            </w:pPr>
            <w:r w:rsidRPr="001F4F68">
              <w:rPr>
                <w:rFonts w:ascii="Times New Roman" w:hAnsi="Times New Roman" w:cs="Times New Roman"/>
                <w:b/>
              </w:rPr>
              <w:t>МУДО «</w:t>
            </w:r>
            <w:proofErr w:type="spellStart"/>
            <w:r w:rsidRPr="001F4F68">
              <w:rPr>
                <w:rFonts w:ascii="Times New Roman" w:hAnsi="Times New Roman" w:cs="Times New Roman"/>
                <w:b/>
              </w:rPr>
              <w:t>Чойский</w:t>
            </w:r>
            <w:proofErr w:type="spellEnd"/>
            <w:r w:rsidRPr="001F4F68">
              <w:rPr>
                <w:rFonts w:ascii="Times New Roman" w:hAnsi="Times New Roman" w:cs="Times New Roman"/>
                <w:b/>
              </w:rPr>
              <w:t xml:space="preserve"> ЦДО»</w:t>
            </w:r>
          </w:p>
        </w:tc>
        <w:tc>
          <w:tcPr>
            <w:tcW w:w="2393" w:type="dxa"/>
          </w:tcPr>
          <w:p w:rsidR="001F4F68" w:rsidRPr="001F4F68" w:rsidRDefault="001F4F68">
            <w:pPr>
              <w:rPr>
                <w:rFonts w:ascii="Times New Roman" w:hAnsi="Times New Roman" w:cs="Times New Roman"/>
                <w:b/>
              </w:rPr>
            </w:pPr>
            <w:r w:rsidRPr="001F4F68">
              <w:rPr>
                <w:rFonts w:ascii="Times New Roman" w:hAnsi="Times New Roman" w:cs="Times New Roman"/>
                <w:b/>
              </w:rPr>
              <w:t>8(38840) 22-4 25</w:t>
            </w:r>
          </w:p>
        </w:tc>
        <w:tc>
          <w:tcPr>
            <w:tcW w:w="2393" w:type="dxa"/>
          </w:tcPr>
          <w:p w:rsidR="001F4F68" w:rsidRPr="001F4F68" w:rsidRDefault="001F4F68">
            <w:pPr>
              <w:rPr>
                <w:rFonts w:ascii="Times New Roman" w:hAnsi="Times New Roman" w:cs="Times New Roman"/>
                <w:b/>
              </w:rPr>
            </w:pPr>
            <w:r w:rsidRPr="001F4F68">
              <w:rPr>
                <w:rFonts w:ascii="Times New Roman" w:hAnsi="Times New Roman" w:cs="Times New Roman"/>
                <w:b/>
                <w:color w:val="919399"/>
                <w:sz w:val="23"/>
                <w:szCs w:val="23"/>
                <w:shd w:val="clear" w:color="auto" w:fill="FFFFFF"/>
              </w:rPr>
              <w:t>choyacdod@bk.ru</w:t>
            </w:r>
          </w:p>
        </w:tc>
      </w:tr>
      <w:tr w:rsidR="001F4F68" w:rsidRPr="001F4F68" w:rsidTr="001F4F68">
        <w:tc>
          <w:tcPr>
            <w:tcW w:w="2392" w:type="dxa"/>
          </w:tcPr>
          <w:p w:rsidR="001F4F68" w:rsidRPr="001F4F68" w:rsidRDefault="001F4F6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F4F68">
              <w:rPr>
                <w:rFonts w:ascii="Times New Roman" w:hAnsi="Times New Roman" w:cs="Times New Roman"/>
                <w:b/>
                <w:color w:val="FF0000"/>
              </w:rPr>
              <w:t xml:space="preserve">Токарева Наталья Олеговна </w:t>
            </w:r>
          </w:p>
        </w:tc>
        <w:tc>
          <w:tcPr>
            <w:tcW w:w="2393" w:type="dxa"/>
          </w:tcPr>
          <w:p w:rsidR="001F4F68" w:rsidRPr="001F4F68" w:rsidRDefault="001F4F68">
            <w:pPr>
              <w:rPr>
                <w:rFonts w:ascii="Times New Roman" w:hAnsi="Times New Roman" w:cs="Times New Roman"/>
                <w:b/>
              </w:rPr>
            </w:pPr>
            <w:r w:rsidRPr="001F4F68">
              <w:rPr>
                <w:rFonts w:ascii="Times New Roman" w:hAnsi="Times New Roman" w:cs="Times New Roman"/>
                <w:b/>
              </w:rPr>
              <w:t>Методист  по учебно-воспитательной работе</w:t>
            </w:r>
          </w:p>
        </w:tc>
        <w:tc>
          <w:tcPr>
            <w:tcW w:w="2393" w:type="dxa"/>
          </w:tcPr>
          <w:p w:rsidR="001F4F68" w:rsidRPr="001F4F68" w:rsidRDefault="001F4F68">
            <w:pPr>
              <w:rPr>
                <w:rFonts w:ascii="Times New Roman" w:hAnsi="Times New Roman" w:cs="Times New Roman"/>
                <w:b/>
              </w:rPr>
            </w:pPr>
            <w:r w:rsidRPr="001F4F68">
              <w:rPr>
                <w:rFonts w:ascii="Times New Roman" w:hAnsi="Times New Roman" w:cs="Times New Roman"/>
                <w:b/>
              </w:rPr>
              <w:t>8(38840) 22-4 25</w:t>
            </w:r>
          </w:p>
        </w:tc>
        <w:tc>
          <w:tcPr>
            <w:tcW w:w="2393" w:type="dxa"/>
          </w:tcPr>
          <w:p w:rsidR="001F4F68" w:rsidRPr="001F4F68" w:rsidRDefault="001F4F68">
            <w:pPr>
              <w:rPr>
                <w:rFonts w:ascii="Times New Roman" w:hAnsi="Times New Roman" w:cs="Times New Roman"/>
                <w:b/>
              </w:rPr>
            </w:pPr>
            <w:r w:rsidRPr="001F4F68">
              <w:rPr>
                <w:rFonts w:ascii="Times New Roman" w:hAnsi="Times New Roman" w:cs="Times New Roman"/>
                <w:b/>
                <w:color w:val="919399"/>
                <w:sz w:val="23"/>
                <w:szCs w:val="23"/>
                <w:shd w:val="clear" w:color="auto" w:fill="FFFFFF"/>
              </w:rPr>
              <w:t>choyacdod@bk.ru</w:t>
            </w:r>
          </w:p>
        </w:tc>
      </w:tr>
      <w:tr w:rsidR="001F4F68" w:rsidRPr="001F4F68" w:rsidTr="001F4F68">
        <w:tc>
          <w:tcPr>
            <w:tcW w:w="2392" w:type="dxa"/>
          </w:tcPr>
          <w:p w:rsidR="001F4F68" w:rsidRPr="001F4F68" w:rsidRDefault="001F4F6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F4F68">
              <w:rPr>
                <w:rFonts w:ascii="Times New Roman" w:hAnsi="Times New Roman" w:cs="Times New Roman"/>
                <w:b/>
                <w:color w:val="FF0000"/>
              </w:rPr>
              <w:t>Мочалова Елена Александровна</w:t>
            </w:r>
          </w:p>
        </w:tc>
        <w:tc>
          <w:tcPr>
            <w:tcW w:w="2393" w:type="dxa"/>
          </w:tcPr>
          <w:p w:rsidR="001F4F68" w:rsidRPr="001F4F68" w:rsidRDefault="001F4F68">
            <w:pPr>
              <w:rPr>
                <w:rFonts w:ascii="Times New Roman" w:hAnsi="Times New Roman" w:cs="Times New Roman"/>
                <w:b/>
              </w:rPr>
            </w:pPr>
            <w:r w:rsidRPr="001F4F68">
              <w:rPr>
                <w:rFonts w:ascii="Times New Roman" w:hAnsi="Times New Roman" w:cs="Times New Roman"/>
                <w:b/>
              </w:rPr>
              <w:t>Методист по воспитательной работе</w:t>
            </w:r>
          </w:p>
        </w:tc>
        <w:tc>
          <w:tcPr>
            <w:tcW w:w="2393" w:type="dxa"/>
          </w:tcPr>
          <w:p w:rsidR="001F4F68" w:rsidRPr="001F4F68" w:rsidRDefault="001F4F68">
            <w:pPr>
              <w:rPr>
                <w:rFonts w:ascii="Times New Roman" w:hAnsi="Times New Roman" w:cs="Times New Roman"/>
                <w:b/>
              </w:rPr>
            </w:pPr>
            <w:r w:rsidRPr="001F4F68">
              <w:rPr>
                <w:rFonts w:ascii="Times New Roman" w:hAnsi="Times New Roman" w:cs="Times New Roman"/>
                <w:b/>
              </w:rPr>
              <w:t>8(38840) 22-4 25</w:t>
            </w:r>
          </w:p>
        </w:tc>
        <w:tc>
          <w:tcPr>
            <w:tcW w:w="2393" w:type="dxa"/>
          </w:tcPr>
          <w:p w:rsidR="001F4F68" w:rsidRPr="001F4F68" w:rsidRDefault="001F4F68">
            <w:pPr>
              <w:rPr>
                <w:rFonts w:ascii="Times New Roman" w:hAnsi="Times New Roman" w:cs="Times New Roman"/>
                <w:b/>
                <w:color w:val="919399"/>
                <w:sz w:val="23"/>
                <w:szCs w:val="23"/>
                <w:shd w:val="clear" w:color="auto" w:fill="FFFFFF"/>
              </w:rPr>
            </w:pPr>
            <w:r w:rsidRPr="001F4F68">
              <w:rPr>
                <w:rFonts w:ascii="Times New Roman" w:hAnsi="Times New Roman" w:cs="Times New Roman"/>
                <w:b/>
                <w:color w:val="919399"/>
                <w:sz w:val="23"/>
                <w:szCs w:val="23"/>
                <w:shd w:val="clear" w:color="auto" w:fill="FFFFFF"/>
              </w:rPr>
              <w:t>choyacdod@bk.ru</w:t>
            </w:r>
          </w:p>
        </w:tc>
      </w:tr>
      <w:bookmarkEnd w:id="0"/>
    </w:tbl>
    <w:p w:rsidR="001F4F68" w:rsidRDefault="001F4F68"/>
    <w:p w:rsidR="001F4F68" w:rsidRDefault="001F4F68"/>
    <w:sectPr w:rsidR="001F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44"/>
    <w:rsid w:val="001F4F68"/>
    <w:rsid w:val="002B3844"/>
    <w:rsid w:val="00E9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2021-06-10T08:08:00Z</dcterms:created>
  <dcterms:modified xsi:type="dcterms:W3CDTF">2021-06-10T08:21:00Z</dcterms:modified>
</cp:coreProperties>
</file>